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0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6"/>
        <w:gridCol w:w="9037"/>
      </w:tblGrid>
      <w:tr w:rsidR="00225762" w:rsidRPr="00225762" w14:paraId="1DFACEFE" w14:textId="77777777" w:rsidTr="007D7C8B">
        <w:trPr>
          <w:trHeight w:val="517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CCD" w14:textId="0D8CC16B" w:rsidR="00225762" w:rsidRPr="00F93D5B" w:rsidRDefault="00723461" w:rsidP="009A2656">
            <w:pPr>
              <w:wordWrap/>
              <w:jc w:val="center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Industri</w:t>
            </w:r>
            <w:proofErr w:type="spellEnd"/>
            <w:r>
              <w:rPr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</w:rPr>
              <w:t>Manufaktur</w:t>
            </w:r>
            <w:proofErr w:type="spellEnd"/>
            <w:r>
              <w:rPr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</w:rPr>
              <w:t>dan</w:t>
            </w:r>
            <w:proofErr w:type="spellEnd"/>
            <w:r>
              <w:rPr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</w:rPr>
              <w:t>Lainnya</w:t>
            </w:r>
            <w:proofErr w:type="spellEnd"/>
          </w:p>
        </w:tc>
        <w:tc>
          <w:tcPr>
            <w:tcW w:w="9037" w:type="dxa"/>
            <w:tcBorders>
              <w:left w:val="single" w:sz="4" w:space="0" w:color="auto"/>
            </w:tcBorders>
          </w:tcPr>
          <w:p w14:paraId="2648AD98" w14:textId="77777777" w:rsidR="00F93D5B" w:rsidRDefault="00F93D5B" w:rsidP="009A2656">
            <w:pPr>
              <w:wordWrap/>
              <w:jc w:val="right"/>
              <w:rPr>
                <w:b/>
                <w:bCs/>
              </w:rPr>
            </w:pPr>
            <w:r w:rsidRPr="00F93D5B">
              <w:rPr>
                <w:b/>
                <w:bCs/>
                <w:noProof/>
              </w:rPr>
              <w:drawing>
                <wp:inline distT="0" distB="0" distL="0" distR="0" wp14:anchorId="22FE007C" wp14:editId="4BBCE039">
                  <wp:extent cx="308225" cy="279148"/>
                  <wp:effectExtent l="0" t="0" r="0" b="6985"/>
                  <wp:docPr id="21193368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336827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12" cy="285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FF9DEC" w14:textId="77777777" w:rsidR="00690F86" w:rsidRDefault="00690F86" w:rsidP="00690F86">
            <w:pPr>
              <w:wordWrap/>
              <w:jc w:val="right"/>
            </w:pPr>
            <w:proofErr w:type="spellStart"/>
            <w:r>
              <w:rPr>
                <w:sz w:val="16"/>
                <w:szCs w:val="16"/>
              </w:rPr>
              <w:t>Kementerian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Ketenagakerjaan</w:t>
            </w:r>
            <w:proofErr w:type="spellEnd"/>
          </w:p>
          <w:p w14:paraId="1D569765" w14:textId="265A4213" w:rsidR="00225762" w:rsidRPr="00F93D5B" w:rsidRDefault="00690F86" w:rsidP="00690F86">
            <w:pPr>
              <w:wordWrap/>
              <w:jc w:val="right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 xml:space="preserve">Kantor </w:t>
            </w:r>
            <w:proofErr w:type="spellStart"/>
            <w:r>
              <w:rPr>
                <w:sz w:val="18"/>
                <w:szCs w:val="18"/>
              </w:rPr>
              <w:t>Dinas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Ketenagakerjaan</w:t>
            </w:r>
            <w:proofErr w:type="spellEnd"/>
            <w:r>
              <w:rPr>
                <w:sz w:val="18"/>
                <w:szCs w:val="18"/>
              </w:rPr>
              <w:t xml:space="preserve"> Wilayah </w:t>
            </w:r>
            <w:proofErr w:type="spellStart"/>
            <w:r>
              <w:rPr>
                <w:sz w:val="18"/>
                <w:szCs w:val="18"/>
              </w:rPr>
              <w:t>Gwangju</w:t>
            </w:r>
            <w:proofErr w:type="spellEnd"/>
          </w:p>
        </w:tc>
      </w:tr>
    </w:tbl>
    <w:p w14:paraId="7C65A91C" w14:textId="7D81C327" w:rsidR="000F2EFA" w:rsidRPr="00795D66" w:rsidRDefault="00BB1455" w:rsidP="00225762">
      <w:pPr>
        <w:wordWrap/>
        <w:spacing w:after="0"/>
        <w:jc w:val="center"/>
        <w:rPr>
          <w:b/>
          <w:bCs/>
          <w:color w:val="4472C4" w:themeColor="accent1"/>
          <w:sz w:val="36"/>
          <w:szCs w:val="36"/>
        </w:rPr>
      </w:pPr>
      <w:proofErr w:type="spellStart"/>
      <w:r w:rsidRPr="00795D66">
        <w:rPr>
          <w:b/>
          <w:bCs/>
          <w:color w:val="4472C4" w:themeColor="accent1"/>
          <w:sz w:val="36"/>
          <w:szCs w:val="36"/>
        </w:rPr>
        <w:t>Keselamatan</w:t>
      </w:r>
      <w:proofErr w:type="spellEnd"/>
      <w:r w:rsidRPr="00795D66">
        <w:rPr>
          <w:b/>
          <w:bCs/>
          <w:color w:val="4472C4" w:themeColor="accent1"/>
          <w:sz w:val="36"/>
          <w:szCs w:val="36"/>
        </w:rPr>
        <w:t xml:space="preserve"> </w:t>
      </w:r>
      <w:proofErr w:type="spellStart"/>
      <w:r w:rsidRPr="00795D66">
        <w:rPr>
          <w:b/>
          <w:bCs/>
          <w:color w:val="4472C4" w:themeColor="accent1"/>
          <w:sz w:val="36"/>
          <w:szCs w:val="36"/>
        </w:rPr>
        <w:t>Kerja</w:t>
      </w:r>
      <w:proofErr w:type="spellEnd"/>
      <w:r w:rsidR="007F253D" w:rsidRPr="00795D66">
        <w:rPr>
          <w:b/>
          <w:bCs/>
          <w:color w:val="4472C4" w:themeColor="accent1"/>
          <w:sz w:val="36"/>
          <w:szCs w:val="36"/>
        </w:rPr>
        <w:t xml:space="preserve"> </w:t>
      </w:r>
      <w:proofErr w:type="spellStart"/>
      <w:r w:rsidR="007F253D" w:rsidRPr="00795D66">
        <w:rPr>
          <w:b/>
          <w:bCs/>
          <w:color w:val="4472C4" w:themeColor="accent1"/>
          <w:sz w:val="36"/>
          <w:szCs w:val="36"/>
        </w:rPr>
        <w:t>Wajib</w:t>
      </w:r>
      <w:proofErr w:type="spellEnd"/>
      <w:r w:rsidR="007F253D" w:rsidRPr="00795D66">
        <w:rPr>
          <w:b/>
          <w:bCs/>
          <w:color w:val="4472C4" w:themeColor="accent1"/>
          <w:sz w:val="36"/>
          <w:szCs w:val="36"/>
        </w:rPr>
        <w:t xml:space="preserve"> </w:t>
      </w:r>
      <w:proofErr w:type="spellStart"/>
      <w:r w:rsidR="007F253D" w:rsidRPr="00795D66">
        <w:rPr>
          <w:b/>
          <w:bCs/>
          <w:color w:val="4472C4" w:themeColor="accent1"/>
          <w:sz w:val="36"/>
          <w:szCs w:val="36"/>
        </w:rPr>
        <w:t>Dipatuhi</w:t>
      </w:r>
      <w:proofErr w:type="spellEnd"/>
    </w:p>
    <w:p w14:paraId="0E151F7B" w14:textId="7139BB68" w:rsidR="007F253D" w:rsidRPr="00795D66" w:rsidRDefault="007F253D" w:rsidP="007F253D">
      <w:pPr>
        <w:wordWrap/>
        <w:spacing w:after="0"/>
        <w:jc w:val="center"/>
        <w:rPr>
          <w:b/>
          <w:bCs/>
          <w:color w:val="EE0000"/>
          <w:sz w:val="36"/>
          <w:szCs w:val="36"/>
        </w:rPr>
      </w:pPr>
      <w:proofErr w:type="spellStart"/>
      <w:r w:rsidRPr="00795D66">
        <w:rPr>
          <w:b/>
          <w:bCs/>
          <w:color w:val="EE0000"/>
          <w:sz w:val="36"/>
          <w:szCs w:val="36"/>
        </w:rPr>
        <w:t>Panduan</w:t>
      </w:r>
      <w:proofErr w:type="spellEnd"/>
      <w:r w:rsidRPr="00795D66">
        <w:rPr>
          <w:b/>
          <w:bCs/>
          <w:color w:val="EE0000"/>
          <w:sz w:val="36"/>
          <w:szCs w:val="36"/>
        </w:rPr>
        <w:t xml:space="preserve"> </w:t>
      </w:r>
      <w:proofErr w:type="spellStart"/>
      <w:r w:rsidRPr="00795D66">
        <w:rPr>
          <w:b/>
          <w:bCs/>
          <w:color w:val="EE0000"/>
          <w:sz w:val="36"/>
          <w:szCs w:val="36"/>
        </w:rPr>
        <w:t>Keselamatan</w:t>
      </w:r>
      <w:proofErr w:type="spellEnd"/>
      <w:r w:rsidRPr="00795D66">
        <w:rPr>
          <w:b/>
          <w:bCs/>
          <w:color w:val="EE0000"/>
          <w:sz w:val="36"/>
          <w:szCs w:val="36"/>
        </w:rPr>
        <w:t xml:space="preserve"> </w:t>
      </w:r>
      <w:proofErr w:type="spellStart"/>
      <w:r w:rsidRPr="00795D66">
        <w:rPr>
          <w:b/>
          <w:bCs/>
          <w:color w:val="EE0000"/>
          <w:sz w:val="36"/>
          <w:szCs w:val="36"/>
        </w:rPr>
        <w:t>Utama</w:t>
      </w:r>
      <w:proofErr w:type="spellEnd"/>
      <w:r w:rsidRPr="00795D66">
        <w:rPr>
          <w:b/>
          <w:bCs/>
          <w:color w:val="EE0000"/>
          <w:sz w:val="36"/>
          <w:szCs w:val="36"/>
        </w:rPr>
        <w:t xml:space="preserve"> </w:t>
      </w:r>
      <w:proofErr w:type="spellStart"/>
      <w:r w:rsidRPr="00795D66">
        <w:rPr>
          <w:b/>
          <w:bCs/>
          <w:color w:val="EE0000"/>
          <w:sz w:val="36"/>
          <w:szCs w:val="36"/>
        </w:rPr>
        <w:t>Bagi</w:t>
      </w:r>
      <w:proofErr w:type="spellEnd"/>
      <w:r w:rsidRPr="00795D66">
        <w:rPr>
          <w:b/>
          <w:bCs/>
          <w:color w:val="EE0000"/>
          <w:sz w:val="36"/>
          <w:szCs w:val="36"/>
        </w:rPr>
        <w:t xml:space="preserve"> </w:t>
      </w:r>
      <w:proofErr w:type="spellStart"/>
      <w:r w:rsidRPr="00795D66">
        <w:rPr>
          <w:b/>
          <w:bCs/>
          <w:color w:val="EE0000"/>
          <w:sz w:val="36"/>
          <w:szCs w:val="36"/>
        </w:rPr>
        <w:t>Pekerja</w:t>
      </w:r>
      <w:proofErr w:type="spellEnd"/>
    </w:p>
    <w:tbl>
      <w:tblPr>
        <w:tblStyle w:val="aa"/>
        <w:tblW w:w="11051" w:type="dxa"/>
        <w:tblLayout w:type="fixed"/>
        <w:tblLook w:val="04A0" w:firstRow="1" w:lastRow="0" w:firstColumn="1" w:lastColumn="0" w:noHBand="0" w:noVBand="1"/>
      </w:tblPr>
      <w:tblGrid>
        <w:gridCol w:w="1696"/>
        <w:gridCol w:w="6702"/>
        <w:gridCol w:w="2653"/>
      </w:tblGrid>
      <w:tr w:rsidR="00225762" w:rsidRPr="00225762" w14:paraId="6B726822" w14:textId="77777777" w:rsidTr="008D3EA9">
        <w:trPr>
          <w:trHeight w:val="252"/>
        </w:trPr>
        <w:tc>
          <w:tcPr>
            <w:tcW w:w="1696" w:type="dxa"/>
            <w:vAlign w:val="center"/>
          </w:tcPr>
          <w:p w14:paraId="72E5843D" w14:textId="38660056" w:rsidR="00225762" w:rsidRPr="00795D66" w:rsidRDefault="00225762" w:rsidP="00806D42">
            <w:pPr>
              <w:pStyle w:val="a6"/>
              <w:numPr>
                <w:ilvl w:val="0"/>
                <w:numId w:val="1"/>
              </w:numPr>
              <w:wordWrap/>
              <w:ind w:left="311" w:firstLine="0"/>
              <w:jc w:val="center"/>
              <w:rPr>
                <w:b/>
                <w:bCs/>
                <w:color w:val="EE0000"/>
                <w:szCs w:val="22"/>
              </w:rPr>
            </w:pPr>
          </w:p>
          <w:p w14:paraId="6458E6CB" w14:textId="0D4F9ED8" w:rsidR="00225762" w:rsidRPr="00795D66" w:rsidRDefault="00806D42" w:rsidP="00225762">
            <w:pPr>
              <w:wordWrap/>
              <w:jc w:val="center"/>
              <w:rPr>
                <w:b/>
                <w:bCs/>
                <w:color w:val="EE0000"/>
                <w:szCs w:val="22"/>
              </w:rPr>
            </w:pPr>
            <w:r w:rsidRPr="00795D66">
              <w:rPr>
                <w:b/>
                <w:bCs/>
                <w:color w:val="EE0000"/>
                <w:szCs w:val="22"/>
              </w:rPr>
              <w:t>Forklift</w:t>
            </w:r>
          </w:p>
        </w:tc>
        <w:tc>
          <w:tcPr>
            <w:tcW w:w="6702" w:type="dxa"/>
            <w:vAlign w:val="center"/>
          </w:tcPr>
          <w:p w14:paraId="54352C1F" w14:textId="7D17DBB6" w:rsidR="00225762" w:rsidRPr="00795D66" w:rsidRDefault="00225762" w:rsidP="00225762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806D42" w:rsidRPr="00795D66">
              <w:rPr>
                <w:b/>
                <w:bCs/>
                <w:szCs w:val="22"/>
              </w:rPr>
              <w:t>Hanya</w:t>
            </w:r>
            <w:proofErr w:type="spellEnd"/>
            <w:r w:rsidR="00806D42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806D42" w:rsidRPr="00795D66">
              <w:rPr>
                <w:b/>
                <w:bCs/>
                <w:szCs w:val="22"/>
              </w:rPr>
              <w:t>dioperasikan</w:t>
            </w:r>
            <w:proofErr w:type="spellEnd"/>
            <w:r w:rsidR="00806D42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806D42" w:rsidRPr="00795D66">
              <w:rPr>
                <w:b/>
                <w:bCs/>
                <w:szCs w:val="22"/>
              </w:rPr>
              <w:t>oleh</w:t>
            </w:r>
            <w:proofErr w:type="spellEnd"/>
            <w:r w:rsidR="00806D42" w:rsidRPr="00795D66">
              <w:rPr>
                <w:b/>
                <w:bCs/>
                <w:szCs w:val="22"/>
              </w:rPr>
              <w:t xml:space="preserve"> operator </w:t>
            </w:r>
            <w:proofErr w:type="spellStart"/>
            <w:r w:rsidR="00806D42" w:rsidRPr="00795D66">
              <w:rPr>
                <w:b/>
                <w:bCs/>
                <w:szCs w:val="22"/>
              </w:rPr>
              <w:t>berlisensi</w:t>
            </w:r>
            <w:proofErr w:type="spellEnd"/>
            <w:r w:rsidR="00B22B7B" w:rsidRPr="00795D66">
              <w:rPr>
                <w:b/>
                <w:bCs/>
                <w:szCs w:val="22"/>
              </w:rPr>
              <w:t>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16EA7389" w14:textId="1754D074" w:rsidR="00225762" w:rsidRPr="00795D66" w:rsidRDefault="00225762" w:rsidP="00225762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Cabut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kunci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kontak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saat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alat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tidak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digunakan</w:t>
            </w:r>
            <w:proofErr w:type="spellEnd"/>
            <w:r w:rsidR="00B22B7B" w:rsidRPr="00795D66">
              <w:rPr>
                <w:b/>
                <w:bCs/>
                <w:szCs w:val="22"/>
              </w:rPr>
              <w:t>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08ED00D9" w14:textId="77777777" w:rsidR="00B22B7B" w:rsidRPr="00795D66" w:rsidRDefault="00225762" w:rsidP="00B22B7B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rFonts w:eastAsiaTheme="minorHAnsi"/>
                <w:b/>
                <w:bCs/>
                <w:szCs w:val="22"/>
              </w:rPr>
              <w:t>Patuhi</w:t>
            </w:r>
            <w:proofErr w:type="spellEnd"/>
            <w:r w:rsidR="00B22B7B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rFonts w:eastAsiaTheme="minorHAnsi"/>
                <w:b/>
                <w:bCs/>
                <w:szCs w:val="22"/>
              </w:rPr>
              <w:t>instruksi</w:t>
            </w:r>
            <w:proofErr w:type="spellEnd"/>
            <w:r w:rsidR="00B22B7B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rFonts w:eastAsiaTheme="minorHAnsi"/>
                <w:b/>
                <w:bCs/>
                <w:szCs w:val="22"/>
              </w:rPr>
              <w:t>petugas</w:t>
            </w:r>
            <w:proofErr w:type="spellEnd"/>
            <w:r w:rsidR="00B22B7B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rFonts w:eastAsiaTheme="minorHAnsi"/>
                <w:b/>
                <w:bCs/>
                <w:szCs w:val="22"/>
              </w:rPr>
              <w:t>pemandu</w:t>
            </w:r>
            <w:proofErr w:type="spellEnd"/>
            <w:r w:rsidR="00B22B7B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rFonts w:eastAsiaTheme="minorHAnsi"/>
                <w:b/>
                <w:bCs/>
                <w:szCs w:val="22"/>
              </w:rPr>
              <w:t>lapangan</w:t>
            </w:r>
            <w:proofErr w:type="spellEnd"/>
            <w:r w:rsidR="00B22B7B" w:rsidRPr="00795D66">
              <w:rPr>
                <w:rFonts w:eastAsiaTheme="minorHAnsi"/>
                <w:b/>
                <w:bCs/>
                <w:szCs w:val="22"/>
              </w:rPr>
              <w:t>.</w:t>
            </w:r>
          </w:p>
          <w:p w14:paraId="419ADA1B" w14:textId="59062ECC" w:rsidR="00225762" w:rsidRPr="00795D66" w:rsidRDefault="00225762" w:rsidP="00B22B7B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Gunakan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sabuk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pengaman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dan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patuhi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batas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kecepatan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. </w:t>
            </w:r>
          </w:p>
        </w:tc>
        <w:tc>
          <w:tcPr>
            <w:tcW w:w="2653" w:type="dxa"/>
            <w:vAlign w:val="center"/>
          </w:tcPr>
          <w:p w14:paraId="6CAE07E9" w14:textId="15C48088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E839136" wp14:editId="37BAE6D8">
                  <wp:extent cx="1634745" cy="1043873"/>
                  <wp:effectExtent l="0" t="0" r="3810" b="4445"/>
                  <wp:docPr id="1734439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43972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746" cy="104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74A6F0C3" w14:textId="77777777" w:rsidTr="008D3EA9">
        <w:trPr>
          <w:trHeight w:val="252"/>
        </w:trPr>
        <w:tc>
          <w:tcPr>
            <w:tcW w:w="1696" w:type="dxa"/>
            <w:vAlign w:val="center"/>
          </w:tcPr>
          <w:p w14:paraId="2CDFB642" w14:textId="04BDDF3B" w:rsidR="00225762" w:rsidRPr="00795D66" w:rsidRDefault="00225762" w:rsidP="008D3EA9">
            <w:pPr>
              <w:pStyle w:val="a6"/>
              <w:numPr>
                <w:ilvl w:val="0"/>
                <w:numId w:val="1"/>
              </w:numPr>
              <w:wordWrap/>
              <w:ind w:hanging="548"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394359D2" w14:textId="0862B587" w:rsidR="00225762" w:rsidRPr="00795D66" w:rsidRDefault="00806D42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r w:rsidRPr="00795D66">
              <w:rPr>
                <w:b/>
                <w:bCs/>
                <w:color w:val="EE0000"/>
                <w:szCs w:val="22"/>
              </w:rPr>
              <w:t xml:space="preserve">Platform </w:t>
            </w:r>
            <w:proofErr w:type="spellStart"/>
            <w:r w:rsidRPr="00795D66">
              <w:rPr>
                <w:b/>
                <w:bCs/>
                <w:color w:val="EE0000"/>
                <w:szCs w:val="22"/>
              </w:rPr>
              <w:t>Kerja</w:t>
            </w:r>
            <w:proofErr w:type="spellEnd"/>
            <w:r w:rsidR="00624985" w:rsidRPr="00795D66">
              <w:rPr>
                <w:b/>
                <w:bCs/>
                <w:color w:val="EE0000"/>
                <w:szCs w:val="22"/>
              </w:rPr>
              <w:t xml:space="preserve"> di</w:t>
            </w:r>
            <w:r w:rsidRPr="00795D66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Pr="00795D66">
              <w:rPr>
                <w:b/>
                <w:bCs/>
                <w:color w:val="EE0000"/>
                <w:szCs w:val="22"/>
              </w:rPr>
              <w:t>Ketinggian</w:t>
            </w:r>
            <w:proofErr w:type="spellEnd"/>
          </w:p>
        </w:tc>
        <w:tc>
          <w:tcPr>
            <w:tcW w:w="6702" w:type="dxa"/>
            <w:vAlign w:val="center"/>
          </w:tcPr>
          <w:p w14:paraId="2D574BAA" w14:textId="002B0D2B" w:rsidR="00225762" w:rsidRPr="00795D66" w:rsidRDefault="00225762" w:rsidP="00225762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Wajib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memakai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helm</w:t>
            </w:r>
            <w:r w:rsidR="00624985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24985" w:rsidRPr="00795D66">
              <w:rPr>
                <w:b/>
                <w:bCs/>
                <w:szCs w:val="22"/>
              </w:rPr>
              <w:t>pengaman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,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sabuk</w:t>
            </w:r>
            <w:proofErr w:type="spellEnd"/>
            <w:r w:rsidR="00624985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24985" w:rsidRPr="00795D66">
              <w:rPr>
                <w:b/>
                <w:bCs/>
                <w:szCs w:val="22"/>
              </w:rPr>
              <w:t>pengaman</w:t>
            </w:r>
            <w:proofErr w:type="spellEnd"/>
            <w:r w:rsidR="00B22B7B" w:rsidRPr="00795D66">
              <w:rPr>
                <w:b/>
                <w:bCs/>
                <w:szCs w:val="22"/>
              </w:rPr>
              <w:t>,</w:t>
            </w:r>
            <w:r w:rsidR="00624985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24985" w:rsidRPr="00795D66">
              <w:rPr>
                <w:b/>
                <w:bCs/>
                <w:szCs w:val="22"/>
              </w:rPr>
              <w:t>dan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kait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pengaman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. </w:t>
            </w:r>
          </w:p>
          <w:p w14:paraId="08FE783A" w14:textId="21E9C71B" w:rsidR="00225762" w:rsidRPr="00795D66" w:rsidRDefault="00225762" w:rsidP="00225762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rFonts w:eastAsiaTheme="minorHAnsi"/>
                <w:b/>
                <w:bCs/>
                <w:szCs w:val="22"/>
              </w:rPr>
              <w:t>Periksa</w:t>
            </w:r>
            <w:proofErr w:type="spellEnd"/>
            <w:r w:rsidR="00B22B7B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rFonts w:eastAsiaTheme="minorHAnsi"/>
                <w:b/>
                <w:bCs/>
                <w:szCs w:val="22"/>
              </w:rPr>
              <w:t>kondisi</w:t>
            </w:r>
            <w:proofErr w:type="spellEnd"/>
            <w:r w:rsidR="00B22B7B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rFonts w:eastAsiaTheme="minorHAnsi"/>
                <w:b/>
                <w:bCs/>
                <w:szCs w:val="22"/>
              </w:rPr>
              <w:t>landasan</w:t>
            </w:r>
            <w:proofErr w:type="spellEnd"/>
            <w:r w:rsidR="00B22B7B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rFonts w:eastAsiaTheme="minorHAnsi"/>
                <w:b/>
                <w:bCs/>
                <w:szCs w:val="22"/>
              </w:rPr>
              <w:t>sebelum</w:t>
            </w:r>
            <w:proofErr w:type="spellEnd"/>
            <w:r w:rsidR="00B22B7B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rFonts w:eastAsiaTheme="minorHAnsi"/>
                <w:b/>
                <w:bCs/>
                <w:szCs w:val="22"/>
              </w:rPr>
              <w:t>berpindah</w:t>
            </w:r>
            <w:proofErr w:type="spellEnd"/>
            <w:r w:rsidR="00B22B7B" w:rsidRPr="00795D66">
              <w:rPr>
                <w:rFonts w:eastAsiaTheme="minorHAnsi"/>
                <w:b/>
                <w:bCs/>
                <w:szCs w:val="22"/>
              </w:rPr>
              <w:t>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67D9A1A8" w14:textId="213301A0" w:rsidR="00225762" w:rsidRPr="00795D66" w:rsidRDefault="00225762" w:rsidP="00225762">
            <w:pPr>
              <w:wordWrap/>
              <w:rPr>
                <w:rFonts w:eastAsiaTheme="minorHAnsi"/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Dilarang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menarik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atau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mendorong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saat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di </w:t>
            </w:r>
            <w:proofErr w:type="spellStart"/>
            <w:r w:rsidR="00B22B7B" w:rsidRPr="00795D66">
              <w:rPr>
                <w:b/>
                <w:bCs/>
                <w:szCs w:val="22"/>
              </w:rPr>
              <w:t>atas</w:t>
            </w:r>
            <w:proofErr w:type="spellEnd"/>
            <w:r w:rsidR="00B22B7B" w:rsidRPr="00795D66">
              <w:rPr>
                <w:b/>
                <w:bCs/>
                <w:szCs w:val="22"/>
              </w:rPr>
              <w:t xml:space="preserve"> platform.</w:t>
            </w:r>
          </w:p>
        </w:tc>
        <w:tc>
          <w:tcPr>
            <w:tcW w:w="2653" w:type="dxa"/>
            <w:vAlign w:val="center"/>
          </w:tcPr>
          <w:p w14:paraId="231B981A" w14:textId="7497C15C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CE1D756" wp14:editId="7F0EF440">
                  <wp:extent cx="1638300" cy="1022985"/>
                  <wp:effectExtent l="0" t="0" r="0" b="5715"/>
                  <wp:docPr id="49802665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2665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4B7837A5" w14:textId="77777777" w:rsidTr="008D3EA9">
        <w:trPr>
          <w:trHeight w:val="252"/>
        </w:trPr>
        <w:tc>
          <w:tcPr>
            <w:tcW w:w="1696" w:type="dxa"/>
            <w:vAlign w:val="center"/>
          </w:tcPr>
          <w:p w14:paraId="7B00F3F4" w14:textId="4FA0D1F2" w:rsidR="00225762" w:rsidRPr="00795D66" w:rsidRDefault="00225762" w:rsidP="008D3EA9">
            <w:pPr>
              <w:pStyle w:val="a6"/>
              <w:numPr>
                <w:ilvl w:val="0"/>
                <w:numId w:val="1"/>
              </w:numPr>
              <w:tabs>
                <w:tab w:val="left" w:pos="172"/>
              </w:tabs>
              <w:wordWrap/>
              <w:ind w:hanging="548"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0755178D" w14:textId="428247E7" w:rsidR="00225762" w:rsidRPr="00795D66" w:rsidRDefault="00806D42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Mesin</w:t>
            </w:r>
            <w:proofErr w:type="spellEnd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 xml:space="preserve"> Press</w:t>
            </w:r>
          </w:p>
        </w:tc>
        <w:tc>
          <w:tcPr>
            <w:tcW w:w="6702" w:type="dxa"/>
            <w:vAlign w:val="center"/>
          </w:tcPr>
          <w:p w14:paraId="28FECDAF" w14:textId="438D6936" w:rsidR="00225762" w:rsidRPr="00795D66" w:rsidRDefault="00225762" w:rsidP="00225762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Pastikan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sensor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perlindungan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berfungsi</w:t>
            </w:r>
            <w:proofErr w:type="spellEnd"/>
            <w:r w:rsidR="0063339C" w:rsidRPr="00795D66">
              <w:rPr>
                <w:b/>
                <w:bCs/>
                <w:szCs w:val="22"/>
              </w:rPr>
              <w:t>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52256DEB" w14:textId="32E31165" w:rsidR="00225762" w:rsidRPr="00795D66" w:rsidRDefault="00225762" w:rsidP="00225762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Dilarang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menonaktifkan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pengaman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dua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tangan</w:t>
            </w:r>
            <w:proofErr w:type="spellEnd"/>
            <w:r w:rsidR="0063339C" w:rsidRPr="00795D66">
              <w:rPr>
                <w:b/>
                <w:bCs/>
                <w:szCs w:val="22"/>
              </w:rPr>
              <w:t>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667542BA" w14:textId="6899007F" w:rsidR="00225762" w:rsidRPr="00795D66" w:rsidRDefault="00225762" w:rsidP="00225762">
            <w:pPr>
              <w:wordWrap/>
              <w:rPr>
                <w:rFonts w:eastAsiaTheme="minorHAnsi"/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Gunakan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blok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penyangga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saat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pemasangan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cetakan</w:t>
            </w:r>
            <w:proofErr w:type="spellEnd"/>
            <w:r w:rsidR="0063339C" w:rsidRPr="00795D66">
              <w:rPr>
                <w:b/>
                <w:bCs/>
                <w:szCs w:val="22"/>
              </w:rPr>
              <w:t>.</w:t>
            </w:r>
          </w:p>
        </w:tc>
        <w:tc>
          <w:tcPr>
            <w:tcW w:w="2653" w:type="dxa"/>
            <w:vAlign w:val="center"/>
          </w:tcPr>
          <w:p w14:paraId="3B8DD6DA" w14:textId="720811CC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A9FC3CF" wp14:editId="1E27AA0D">
                  <wp:extent cx="1638300" cy="1035685"/>
                  <wp:effectExtent l="0" t="0" r="0" b="0"/>
                  <wp:docPr id="161685085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85085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5380461A" w14:textId="77777777" w:rsidTr="008D3EA9">
        <w:trPr>
          <w:trHeight w:val="252"/>
        </w:trPr>
        <w:tc>
          <w:tcPr>
            <w:tcW w:w="1696" w:type="dxa"/>
            <w:vAlign w:val="center"/>
          </w:tcPr>
          <w:p w14:paraId="4B4212F7" w14:textId="6E2D2C82" w:rsidR="00225762" w:rsidRPr="00795D66" w:rsidRDefault="00225762" w:rsidP="008D3EA9">
            <w:pPr>
              <w:pStyle w:val="a6"/>
              <w:numPr>
                <w:ilvl w:val="0"/>
                <w:numId w:val="1"/>
              </w:numPr>
              <w:wordWrap/>
              <w:ind w:hanging="548"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4ABA37C5" w14:textId="5C591D01" w:rsidR="00225762" w:rsidRPr="00795D66" w:rsidRDefault="00806D42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Mesin</w:t>
            </w:r>
            <w:proofErr w:type="spellEnd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Injeksi</w:t>
            </w:r>
            <w:proofErr w:type="spellEnd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 xml:space="preserve"> Molding</w:t>
            </w:r>
          </w:p>
        </w:tc>
        <w:tc>
          <w:tcPr>
            <w:tcW w:w="6702" w:type="dxa"/>
            <w:vAlign w:val="center"/>
          </w:tcPr>
          <w:p w14:paraId="7E291C29" w14:textId="60328512" w:rsidR="00225762" w:rsidRPr="00795D66" w:rsidRDefault="00225762" w:rsidP="00225762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rFonts w:eastAsiaTheme="minorHAnsi"/>
                <w:b/>
                <w:bCs/>
                <w:szCs w:val="22"/>
              </w:rPr>
              <w:t>Pastikan</w:t>
            </w:r>
            <w:proofErr w:type="spellEnd"/>
            <w:r w:rsidR="0063339C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rFonts w:eastAsiaTheme="minorHAnsi"/>
                <w:b/>
                <w:bCs/>
                <w:szCs w:val="22"/>
              </w:rPr>
              <w:t>sistem</w:t>
            </w:r>
            <w:proofErr w:type="spellEnd"/>
            <w:r w:rsidR="0063339C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rFonts w:eastAsiaTheme="minorHAnsi"/>
                <w:b/>
                <w:bCs/>
                <w:szCs w:val="22"/>
              </w:rPr>
              <w:t>pengunci</w:t>
            </w:r>
            <w:proofErr w:type="spellEnd"/>
            <w:r w:rsidR="0063339C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rFonts w:eastAsiaTheme="minorHAnsi"/>
                <w:b/>
                <w:bCs/>
                <w:szCs w:val="22"/>
              </w:rPr>
              <w:t>pintu</w:t>
            </w:r>
            <w:proofErr w:type="spellEnd"/>
            <w:r w:rsidR="0063339C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rFonts w:eastAsiaTheme="minorHAnsi"/>
                <w:b/>
                <w:bCs/>
                <w:szCs w:val="22"/>
              </w:rPr>
              <w:t>berfungsi</w:t>
            </w:r>
            <w:proofErr w:type="spellEnd"/>
            <w:r w:rsidR="0063339C" w:rsidRPr="00795D66">
              <w:rPr>
                <w:rFonts w:eastAsiaTheme="minorHAnsi"/>
                <w:b/>
                <w:bCs/>
                <w:szCs w:val="22"/>
              </w:rPr>
              <w:t xml:space="preserve">. </w:t>
            </w:r>
          </w:p>
          <w:p w14:paraId="0A2A3E5E" w14:textId="5FF2F8C9" w:rsidR="00225762" w:rsidRPr="00795D66" w:rsidRDefault="00225762" w:rsidP="00225762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Periksa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24985" w:rsidRPr="00795D66">
              <w:rPr>
                <w:b/>
                <w:bCs/>
                <w:szCs w:val="22"/>
              </w:rPr>
              <w:t>l</w:t>
            </w:r>
            <w:r w:rsidR="0063339C" w:rsidRPr="00795D66">
              <w:rPr>
                <w:b/>
                <w:bCs/>
                <w:szCs w:val="22"/>
              </w:rPr>
              <w:t>okasi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dan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fungsi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tombol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darurat</w:t>
            </w:r>
            <w:proofErr w:type="spellEnd"/>
            <w:r w:rsidR="0063339C" w:rsidRPr="00795D66">
              <w:rPr>
                <w:b/>
                <w:bCs/>
                <w:szCs w:val="22"/>
              </w:rPr>
              <w:t>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64FA4CFE" w14:textId="67036A27" w:rsidR="00225762" w:rsidRPr="00795D66" w:rsidRDefault="00225762" w:rsidP="00225762">
            <w:pPr>
              <w:wordWrap/>
              <w:rPr>
                <w:rFonts w:eastAsiaTheme="minorHAnsi"/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Matikan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listrik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dan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pasang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tanda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“</w:t>
            </w:r>
            <w:proofErr w:type="spellStart"/>
            <w:r w:rsidR="0063339C" w:rsidRPr="00795D66">
              <w:rPr>
                <w:b/>
                <w:bCs/>
                <w:szCs w:val="22"/>
              </w:rPr>
              <w:t>Dilarang</w:t>
            </w:r>
            <w:proofErr w:type="spellEnd"/>
            <w:r w:rsidR="0063339C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63339C" w:rsidRPr="00795D66">
              <w:rPr>
                <w:b/>
                <w:bCs/>
                <w:szCs w:val="22"/>
              </w:rPr>
              <w:t>Operasi</w:t>
            </w:r>
            <w:proofErr w:type="spellEnd"/>
            <w:r w:rsidR="0063339C" w:rsidRPr="00795D66">
              <w:rPr>
                <w:b/>
                <w:bCs/>
                <w:szCs w:val="22"/>
              </w:rPr>
              <w:t>”</w:t>
            </w:r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saat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perbaikan</w:t>
            </w:r>
            <w:proofErr w:type="spellEnd"/>
            <w:r w:rsidR="00A27EB8" w:rsidRPr="00795D66">
              <w:rPr>
                <w:b/>
                <w:bCs/>
                <w:szCs w:val="22"/>
              </w:rPr>
              <w:t>.</w:t>
            </w:r>
          </w:p>
        </w:tc>
        <w:tc>
          <w:tcPr>
            <w:tcW w:w="2653" w:type="dxa"/>
            <w:vAlign w:val="center"/>
          </w:tcPr>
          <w:p w14:paraId="7168909A" w14:textId="148DE9C6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34E1A70" wp14:editId="0658F56F">
                  <wp:extent cx="1638300" cy="1006475"/>
                  <wp:effectExtent l="0" t="0" r="0" b="3175"/>
                  <wp:docPr id="147846797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46797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0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10AB3265" w14:textId="77777777" w:rsidTr="008D3EA9">
        <w:trPr>
          <w:trHeight w:val="252"/>
        </w:trPr>
        <w:tc>
          <w:tcPr>
            <w:tcW w:w="1696" w:type="dxa"/>
            <w:vAlign w:val="center"/>
          </w:tcPr>
          <w:p w14:paraId="2A9391A9" w14:textId="3BBDE97E" w:rsidR="00225762" w:rsidRPr="00795D66" w:rsidRDefault="00225762" w:rsidP="008D3EA9">
            <w:pPr>
              <w:pStyle w:val="a6"/>
              <w:numPr>
                <w:ilvl w:val="0"/>
                <w:numId w:val="1"/>
              </w:numPr>
              <w:wordWrap/>
              <w:ind w:hanging="548"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63F33FC7" w14:textId="16CACCBC" w:rsidR="00225762" w:rsidRPr="00795D66" w:rsidRDefault="00806D42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Penanganan</w:t>
            </w:r>
            <w:proofErr w:type="spellEnd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Barang</w:t>
            </w:r>
            <w:proofErr w:type="spellEnd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Berat</w:t>
            </w:r>
            <w:proofErr w:type="spellEnd"/>
          </w:p>
        </w:tc>
        <w:tc>
          <w:tcPr>
            <w:tcW w:w="6702" w:type="dxa"/>
            <w:vAlign w:val="center"/>
          </w:tcPr>
          <w:p w14:paraId="090F3165" w14:textId="5106AD3F" w:rsidR="00225762" w:rsidRPr="00795D66" w:rsidRDefault="00225762" w:rsidP="00225762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Selain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pekerja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yang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bertugas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,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dilarang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masuk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area.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26E6B0F5" w14:textId="302089B3" w:rsidR="00225762" w:rsidRPr="00795D66" w:rsidRDefault="00225762" w:rsidP="00225762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Jaga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jarak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aman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antar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sesam</w:t>
            </w:r>
            <w:r w:rsidR="00624985" w:rsidRPr="00795D66">
              <w:rPr>
                <w:b/>
                <w:bCs/>
                <w:szCs w:val="22"/>
              </w:rPr>
              <w:t>a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pekerja</w:t>
            </w:r>
            <w:proofErr w:type="spellEnd"/>
            <w:r w:rsidR="00A27EB8" w:rsidRPr="00795D66">
              <w:rPr>
                <w:b/>
                <w:bCs/>
                <w:szCs w:val="22"/>
              </w:rPr>
              <w:t>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05E2A3D1" w14:textId="1DE48488" w:rsidR="00225762" w:rsidRPr="00795D66" w:rsidRDefault="00225762" w:rsidP="00225762">
            <w:pPr>
              <w:wordWrap/>
              <w:rPr>
                <w:rFonts w:eastAsiaTheme="minorHAnsi"/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Periksa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rutin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dan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ganti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kawat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yang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rusak</w:t>
            </w:r>
            <w:proofErr w:type="spellEnd"/>
            <w:r w:rsidR="00A27EB8" w:rsidRPr="00795D66">
              <w:rPr>
                <w:b/>
                <w:bCs/>
                <w:szCs w:val="22"/>
              </w:rPr>
              <w:t>.</w:t>
            </w:r>
          </w:p>
        </w:tc>
        <w:tc>
          <w:tcPr>
            <w:tcW w:w="2653" w:type="dxa"/>
            <w:vAlign w:val="center"/>
          </w:tcPr>
          <w:p w14:paraId="62B33954" w14:textId="4FB26EAE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B4CEEAB" wp14:editId="216CC75A">
                  <wp:extent cx="1638300" cy="1021715"/>
                  <wp:effectExtent l="0" t="0" r="0" b="6985"/>
                  <wp:docPr id="14396201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62012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1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1A031428" w14:textId="77777777" w:rsidTr="008D3EA9">
        <w:trPr>
          <w:trHeight w:val="252"/>
        </w:trPr>
        <w:tc>
          <w:tcPr>
            <w:tcW w:w="1696" w:type="dxa"/>
            <w:vAlign w:val="center"/>
          </w:tcPr>
          <w:p w14:paraId="17D80A51" w14:textId="046DFF78" w:rsidR="00225762" w:rsidRPr="00795D66" w:rsidRDefault="00225762" w:rsidP="008D3EA9">
            <w:pPr>
              <w:pStyle w:val="a6"/>
              <w:numPr>
                <w:ilvl w:val="0"/>
                <w:numId w:val="1"/>
              </w:numPr>
              <w:wordWrap/>
              <w:ind w:hanging="548"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4008368A" w14:textId="69B2CF47" w:rsidR="00225762" w:rsidRPr="00795D66" w:rsidRDefault="00806D42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Robot Industri</w:t>
            </w:r>
          </w:p>
        </w:tc>
        <w:tc>
          <w:tcPr>
            <w:tcW w:w="6702" w:type="dxa"/>
            <w:vAlign w:val="center"/>
          </w:tcPr>
          <w:p w14:paraId="77621008" w14:textId="1124C460" w:rsidR="00225762" w:rsidRPr="00795D66" w:rsidRDefault="00225762" w:rsidP="00225762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Dilarang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masuk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ke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dalam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jangkauan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gerak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robot.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080DFC85" w14:textId="1C74EFA4" w:rsidR="00225762" w:rsidRPr="00795D66" w:rsidRDefault="00225762" w:rsidP="00225762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Pastikan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sistem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pagar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pengaman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berfungsi</w:t>
            </w:r>
            <w:proofErr w:type="spellEnd"/>
            <w:r w:rsidR="00A27EB8" w:rsidRPr="00795D66">
              <w:rPr>
                <w:b/>
                <w:bCs/>
                <w:szCs w:val="22"/>
              </w:rPr>
              <w:t>.</w:t>
            </w:r>
          </w:p>
          <w:p w14:paraId="16211C89" w14:textId="3208FCA4" w:rsidR="00225762" w:rsidRPr="00795D66" w:rsidRDefault="00225762" w:rsidP="00225762">
            <w:pPr>
              <w:wordWrap/>
              <w:rPr>
                <w:rFonts w:eastAsiaTheme="minorHAnsi"/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Wajib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mematikan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mesin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saat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pengecekan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atau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perbaikan</w:t>
            </w:r>
            <w:proofErr w:type="spellEnd"/>
            <w:r w:rsidR="00A27EB8" w:rsidRPr="00795D66">
              <w:rPr>
                <w:b/>
                <w:bCs/>
                <w:szCs w:val="22"/>
              </w:rPr>
              <w:t>.</w:t>
            </w:r>
          </w:p>
        </w:tc>
        <w:tc>
          <w:tcPr>
            <w:tcW w:w="2653" w:type="dxa"/>
            <w:vAlign w:val="center"/>
          </w:tcPr>
          <w:p w14:paraId="0F50636D" w14:textId="32CE5B33" w:rsidR="00225762" w:rsidRPr="00225762" w:rsidRDefault="007D7C8B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7D7C8B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18D8F2A" wp14:editId="1EBA1DB8">
                  <wp:extent cx="1638300" cy="1040765"/>
                  <wp:effectExtent l="0" t="0" r="0" b="6985"/>
                  <wp:docPr id="80341558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1558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159D11" w14:textId="77777777" w:rsidR="000F2EFA" w:rsidRPr="00225762" w:rsidRDefault="000F2EFA" w:rsidP="000F2EFA">
      <w:pPr>
        <w:wordWrap/>
        <w:spacing w:after="0"/>
        <w:rPr>
          <w:b/>
          <w:bCs/>
          <w:sz w:val="18"/>
          <w:szCs w:val="18"/>
        </w:rPr>
      </w:pPr>
    </w:p>
    <w:p w14:paraId="417E90CC" w14:textId="27B8CB75" w:rsidR="000F2EFA" w:rsidRPr="00225762" w:rsidRDefault="000F2EFA" w:rsidP="000F2EFA">
      <w:pPr>
        <w:wordWrap/>
        <w:spacing w:after="0"/>
        <w:rPr>
          <w:b/>
          <w:bCs/>
          <w:sz w:val="20"/>
          <w:szCs w:val="20"/>
        </w:rPr>
      </w:pPr>
      <w:r w:rsidRPr="00225762">
        <w:rPr>
          <w:b/>
          <w:bCs/>
          <w:sz w:val="20"/>
          <w:szCs w:val="20"/>
        </w:rPr>
        <w:t xml:space="preserve"> </w:t>
      </w:r>
    </w:p>
    <w:p w14:paraId="2F85BD73" w14:textId="77777777" w:rsidR="000F2EFA" w:rsidRPr="00225762" w:rsidRDefault="000F2EFA" w:rsidP="000F2EFA">
      <w:pPr>
        <w:wordWrap/>
        <w:spacing w:after="0"/>
        <w:rPr>
          <w:b/>
          <w:bCs/>
          <w:sz w:val="20"/>
          <w:szCs w:val="20"/>
        </w:rPr>
      </w:pPr>
    </w:p>
    <w:p w14:paraId="2B112B85" w14:textId="77777777" w:rsidR="007D7C8B" w:rsidRDefault="007D7C8B">
      <w:pPr>
        <w:widowControl/>
        <w:wordWrap/>
        <w:autoSpaceDE/>
        <w:autoSpaceDN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3A190EDD" w14:textId="5BACE5E4" w:rsidR="000F2EFA" w:rsidRPr="00795D66" w:rsidRDefault="00BC47D5" w:rsidP="007D7C8B">
      <w:pPr>
        <w:wordWrap/>
        <w:spacing w:after="0"/>
        <w:jc w:val="center"/>
        <w:rPr>
          <w:b/>
          <w:bCs/>
          <w:sz w:val="36"/>
          <w:szCs w:val="36"/>
        </w:rPr>
      </w:pPr>
      <w:proofErr w:type="spellStart"/>
      <w:r w:rsidRPr="00795D66">
        <w:rPr>
          <w:b/>
          <w:bCs/>
          <w:sz w:val="36"/>
          <w:szCs w:val="36"/>
        </w:rPr>
        <w:lastRenderedPageBreak/>
        <w:t>Keselamatan</w:t>
      </w:r>
      <w:proofErr w:type="spellEnd"/>
      <w:r w:rsidRPr="00795D66">
        <w:rPr>
          <w:b/>
          <w:bCs/>
          <w:sz w:val="36"/>
          <w:szCs w:val="36"/>
        </w:rPr>
        <w:t xml:space="preserve"> </w:t>
      </w:r>
      <w:proofErr w:type="spellStart"/>
      <w:r w:rsidRPr="00795D66">
        <w:rPr>
          <w:b/>
          <w:bCs/>
          <w:sz w:val="36"/>
          <w:szCs w:val="36"/>
        </w:rPr>
        <w:t>Kerja</w:t>
      </w:r>
      <w:proofErr w:type="spellEnd"/>
      <w:r w:rsidRPr="00795D66">
        <w:rPr>
          <w:b/>
          <w:bCs/>
          <w:sz w:val="36"/>
          <w:szCs w:val="36"/>
        </w:rPr>
        <w:t xml:space="preserve"> </w:t>
      </w:r>
      <w:proofErr w:type="spellStart"/>
      <w:r w:rsidRPr="00795D66">
        <w:rPr>
          <w:b/>
          <w:bCs/>
          <w:sz w:val="36"/>
          <w:szCs w:val="36"/>
        </w:rPr>
        <w:t>Wajib</w:t>
      </w:r>
      <w:proofErr w:type="spellEnd"/>
      <w:r w:rsidRPr="00795D66">
        <w:rPr>
          <w:b/>
          <w:bCs/>
          <w:sz w:val="36"/>
          <w:szCs w:val="36"/>
        </w:rPr>
        <w:t xml:space="preserve"> </w:t>
      </w:r>
      <w:proofErr w:type="spellStart"/>
      <w:r w:rsidRPr="00795D66">
        <w:rPr>
          <w:b/>
          <w:bCs/>
          <w:sz w:val="36"/>
          <w:szCs w:val="36"/>
        </w:rPr>
        <w:t>Dipatuhi</w:t>
      </w:r>
      <w:proofErr w:type="spellEnd"/>
    </w:p>
    <w:p w14:paraId="3122A467" w14:textId="784E1592" w:rsidR="007D7C8B" w:rsidRPr="00795D66" w:rsidRDefault="00BC47D5" w:rsidP="00BC47D5">
      <w:pPr>
        <w:wordWrap/>
        <w:spacing w:after="0"/>
        <w:jc w:val="center"/>
        <w:rPr>
          <w:b/>
          <w:bCs/>
          <w:color w:val="FFC000"/>
          <w:sz w:val="36"/>
          <w:szCs w:val="36"/>
        </w:rPr>
      </w:pPr>
      <w:proofErr w:type="spellStart"/>
      <w:r w:rsidRPr="00795D66">
        <w:rPr>
          <w:b/>
          <w:bCs/>
          <w:color w:val="FFC000"/>
          <w:sz w:val="36"/>
          <w:szCs w:val="36"/>
        </w:rPr>
        <w:t>Panduan</w:t>
      </w:r>
      <w:proofErr w:type="spellEnd"/>
      <w:r w:rsidRPr="00795D66">
        <w:rPr>
          <w:b/>
          <w:bCs/>
          <w:color w:val="FFC000"/>
          <w:sz w:val="36"/>
          <w:szCs w:val="36"/>
        </w:rPr>
        <w:t xml:space="preserve"> </w:t>
      </w:r>
      <w:proofErr w:type="spellStart"/>
      <w:r w:rsidRPr="00795D66">
        <w:rPr>
          <w:b/>
          <w:bCs/>
          <w:color w:val="FFC000"/>
          <w:sz w:val="36"/>
          <w:szCs w:val="36"/>
        </w:rPr>
        <w:t>Keselamatan</w:t>
      </w:r>
      <w:proofErr w:type="spellEnd"/>
      <w:r w:rsidRPr="00795D66">
        <w:rPr>
          <w:b/>
          <w:bCs/>
          <w:color w:val="FFC000"/>
          <w:sz w:val="36"/>
          <w:szCs w:val="36"/>
        </w:rPr>
        <w:t xml:space="preserve"> </w:t>
      </w:r>
      <w:proofErr w:type="spellStart"/>
      <w:r w:rsidRPr="00795D66">
        <w:rPr>
          <w:b/>
          <w:bCs/>
          <w:color w:val="FFC000"/>
          <w:sz w:val="36"/>
          <w:szCs w:val="36"/>
        </w:rPr>
        <w:t>Utama</w:t>
      </w:r>
      <w:proofErr w:type="spellEnd"/>
      <w:r w:rsidRPr="00795D66">
        <w:rPr>
          <w:b/>
          <w:bCs/>
          <w:color w:val="FFC000"/>
          <w:sz w:val="36"/>
          <w:szCs w:val="36"/>
        </w:rPr>
        <w:t xml:space="preserve"> </w:t>
      </w:r>
      <w:proofErr w:type="spellStart"/>
      <w:r w:rsidRPr="00795D66">
        <w:rPr>
          <w:b/>
          <w:bCs/>
          <w:color w:val="FFC000"/>
          <w:sz w:val="36"/>
          <w:szCs w:val="36"/>
        </w:rPr>
        <w:t>Bagi</w:t>
      </w:r>
      <w:proofErr w:type="spellEnd"/>
      <w:r w:rsidRPr="00795D66">
        <w:rPr>
          <w:b/>
          <w:bCs/>
          <w:color w:val="FFC000"/>
          <w:sz w:val="36"/>
          <w:szCs w:val="36"/>
        </w:rPr>
        <w:t xml:space="preserve"> </w:t>
      </w:r>
      <w:proofErr w:type="spellStart"/>
      <w:r w:rsidRPr="00795D66">
        <w:rPr>
          <w:b/>
          <w:bCs/>
          <w:color w:val="FFC000"/>
          <w:sz w:val="36"/>
          <w:szCs w:val="36"/>
        </w:rPr>
        <w:t>Pekerja</w:t>
      </w:r>
      <w:proofErr w:type="spellEnd"/>
    </w:p>
    <w:p w14:paraId="4749EFEA" w14:textId="77777777" w:rsidR="007D7C8B" w:rsidRDefault="007D7C8B" w:rsidP="000F2EFA">
      <w:pPr>
        <w:wordWrap/>
        <w:spacing w:after="0"/>
        <w:rPr>
          <w:b/>
          <w:bCs/>
          <w:sz w:val="20"/>
          <w:szCs w:val="20"/>
        </w:rPr>
      </w:pPr>
    </w:p>
    <w:tbl>
      <w:tblPr>
        <w:tblStyle w:val="aa"/>
        <w:tblW w:w="10964" w:type="dxa"/>
        <w:tblLayout w:type="fixed"/>
        <w:tblLook w:val="04A0" w:firstRow="1" w:lastRow="0" w:firstColumn="1" w:lastColumn="0" w:noHBand="0" w:noVBand="1"/>
      </w:tblPr>
      <w:tblGrid>
        <w:gridCol w:w="1696"/>
        <w:gridCol w:w="6615"/>
        <w:gridCol w:w="2653"/>
      </w:tblGrid>
      <w:tr w:rsidR="007D7C8B" w:rsidRPr="00EC033B" w14:paraId="0E267F71" w14:textId="77777777" w:rsidTr="008D3EA9">
        <w:trPr>
          <w:trHeight w:val="252"/>
        </w:trPr>
        <w:tc>
          <w:tcPr>
            <w:tcW w:w="1696" w:type="dxa"/>
            <w:vAlign w:val="center"/>
          </w:tcPr>
          <w:p w14:paraId="399F7F72" w14:textId="43651158" w:rsidR="007D7C8B" w:rsidRPr="00795D66" w:rsidRDefault="007D7C8B" w:rsidP="008D3EA9">
            <w:pPr>
              <w:pStyle w:val="a6"/>
              <w:numPr>
                <w:ilvl w:val="0"/>
                <w:numId w:val="1"/>
              </w:numPr>
              <w:wordWrap/>
              <w:ind w:hanging="548"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139F03C1" w14:textId="00994550" w:rsidR="007D7C8B" w:rsidRPr="00795D66" w:rsidRDefault="00806D42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Pekerjaan</w:t>
            </w:r>
            <w:proofErr w:type="spellEnd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 xml:space="preserve"> Las</w:t>
            </w:r>
          </w:p>
        </w:tc>
        <w:tc>
          <w:tcPr>
            <w:tcW w:w="6615" w:type="dxa"/>
            <w:vAlign w:val="center"/>
          </w:tcPr>
          <w:p w14:paraId="25CE4592" w14:textId="21672660" w:rsidR="007D7C8B" w:rsidRPr="00795D66" w:rsidRDefault="007D7C8B" w:rsidP="007D7C8B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Gunakan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pelindung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wajah</w:t>
            </w:r>
            <w:proofErr w:type="spellEnd"/>
            <w:r w:rsidR="00A27EB8" w:rsidRPr="00795D66">
              <w:rPr>
                <w:b/>
                <w:bCs/>
                <w:szCs w:val="22"/>
              </w:rPr>
              <w:t>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754FA895" w14:textId="04558716" w:rsidR="007D7C8B" w:rsidRPr="00795D66" w:rsidRDefault="007D7C8B" w:rsidP="007D7C8B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Periksa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kembali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instalasi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gas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saat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pemasangan</w:t>
            </w:r>
            <w:proofErr w:type="spellEnd"/>
            <w:r w:rsidR="00A27EB8" w:rsidRPr="00795D66">
              <w:rPr>
                <w:b/>
                <w:bCs/>
                <w:szCs w:val="22"/>
              </w:rPr>
              <w:t>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44DB4871" w14:textId="05307E96" w:rsidR="007D7C8B" w:rsidRPr="00795D66" w:rsidRDefault="007D7C8B" w:rsidP="007D7C8B">
            <w:pPr>
              <w:wordWrap/>
              <w:rPr>
                <w:rFonts w:eastAsiaTheme="minorHAnsi"/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Amankan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area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dari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bahan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mudah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terbakar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,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pasang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tirai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las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,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dan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siapkan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alat</w:t>
            </w:r>
            <w:proofErr w:type="spellEnd"/>
            <w:r w:rsidR="00A27EB8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A27EB8" w:rsidRPr="00795D66">
              <w:rPr>
                <w:b/>
                <w:bCs/>
                <w:szCs w:val="22"/>
              </w:rPr>
              <w:t>pemadam</w:t>
            </w:r>
            <w:proofErr w:type="spellEnd"/>
            <w:r w:rsidR="00A27EB8" w:rsidRPr="00795D66">
              <w:rPr>
                <w:b/>
                <w:bCs/>
                <w:szCs w:val="22"/>
              </w:rPr>
              <w:t>.</w:t>
            </w:r>
          </w:p>
        </w:tc>
        <w:tc>
          <w:tcPr>
            <w:tcW w:w="2653" w:type="dxa"/>
            <w:vAlign w:val="center"/>
          </w:tcPr>
          <w:p w14:paraId="2B76F876" w14:textId="04A54FBB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54F0643E" wp14:editId="254277EA">
                  <wp:extent cx="1547495" cy="977265"/>
                  <wp:effectExtent l="0" t="0" r="0" b="0"/>
                  <wp:docPr id="9613273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3273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312EE0BF" w14:textId="77777777" w:rsidTr="008D3EA9">
        <w:trPr>
          <w:trHeight w:val="252"/>
        </w:trPr>
        <w:tc>
          <w:tcPr>
            <w:tcW w:w="1696" w:type="dxa"/>
            <w:vAlign w:val="center"/>
          </w:tcPr>
          <w:p w14:paraId="5E0D4970" w14:textId="0C5F1045" w:rsidR="007D7C8B" w:rsidRPr="00795D66" w:rsidRDefault="007D7C8B" w:rsidP="008D3EA9">
            <w:pPr>
              <w:pStyle w:val="a6"/>
              <w:numPr>
                <w:ilvl w:val="0"/>
                <w:numId w:val="1"/>
              </w:numPr>
              <w:wordWrap/>
              <w:ind w:hanging="548"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1461086A" w14:textId="3033FC07" w:rsidR="007D7C8B" w:rsidRPr="00795D66" w:rsidRDefault="00806D42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Pekerjaan</w:t>
            </w:r>
            <w:proofErr w:type="spellEnd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Listrik</w:t>
            </w:r>
            <w:proofErr w:type="spellEnd"/>
          </w:p>
        </w:tc>
        <w:tc>
          <w:tcPr>
            <w:tcW w:w="6615" w:type="dxa"/>
            <w:vAlign w:val="center"/>
          </w:tcPr>
          <w:p w14:paraId="726A165D" w14:textId="1708727A" w:rsidR="007D7C8B" w:rsidRPr="00795D66" w:rsidRDefault="007D7C8B" w:rsidP="007D7C8B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485F7B" w:rsidRPr="00795D66">
              <w:rPr>
                <w:b/>
                <w:bCs/>
                <w:szCs w:val="22"/>
              </w:rPr>
              <w:t>Gunakan</w:t>
            </w:r>
            <w:proofErr w:type="spellEnd"/>
            <w:r w:rsidR="00485F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485F7B" w:rsidRPr="00795D66">
              <w:rPr>
                <w:b/>
                <w:bCs/>
                <w:szCs w:val="22"/>
              </w:rPr>
              <w:t>alat</w:t>
            </w:r>
            <w:proofErr w:type="spellEnd"/>
            <w:r w:rsidR="00485F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485F7B" w:rsidRPr="00795D66">
              <w:rPr>
                <w:b/>
                <w:bCs/>
                <w:szCs w:val="22"/>
              </w:rPr>
              <w:t>pelindung</w:t>
            </w:r>
            <w:proofErr w:type="spellEnd"/>
            <w:r w:rsidR="00485F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485F7B" w:rsidRPr="00795D66">
              <w:rPr>
                <w:b/>
                <w:bCs/>
                <w:szCs w:val="22"/>
              </w:rPr>
              <w:t>diri</w:t>
            </w:r>
            <w:proofErr w:type="spellEnd"/>
            <w:r w:rsidR="00485F7B" w:rsidRPr="00795D66">
              <w:rPr>
                <w:b/>
                <w:bCs/>
                <w:szCs w:val="22"/>
              </w:rPr>
              <w:t xml:space="preserve"> (APD) </w:t>
            </w:r>
            <w:proofErr w:type="spellStart"/>
            <w:r w:rsidR="00485F7B" w:rsidRPr="00795D66">
              <w:rPr>
                <w:b/>
                <w:bCs/>
                <w:szCs w:val="22"/>
              </w:rPr>
              <w:t>isolasi</w:t>
            </w:r>
            <w:proofErr w:type="spellEnd"/>
            <w:r w:rsidR="00485F7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485F7B" w:rsidRPr="00795D66">
              <w:rPr>
                <w:b/>
                <w:bCs/>
                <w:szCs w:val="22"/>
              </w:rPr>
              <w:t>listrik</w:t>
            </w:r>
            <w:proofErr w:type="spellEnd"/>
            <w:r w:rsidR="00485F7B" w:rsidRPr="00795D66">
              <w:rPr>
                <w:b/>
                <w:bCs/>
                <w:szCs w:val="22"/>
              </w:rPr>
              <w:t>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6AE8E080" w14:textId="6533D2C5" w:rsidR="007D7C8B" w:rsidRPr="00795D66" w:rsidRDefault="007D7C8B" w:rsidP="007D7C8B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385E75" w:rsidRPr="00795D66">
              <w:rPr>
                <w:b/>
                <w:bCs/>
                <w:szCs w:val="22"/>
              </w:rPr>
              <w:t>Pastikan</w:t>
            </w:r>
            <w:proofErr w:type="spellEnd"/>
            <w:r w:rsidR="00385E75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385E75" w:rsidRPr="00795D66">
              <w:rPr>
                <w:b/>
                <w:bCs/>
                <w:szCs w:val="22"/>
              </w:rPr>
              <w:t>sistem</w:t>
            </w:r>
            <w:proofErr w:type="spellEnd"/>
            <w:r w:rsidR="00385E75" w:rsidRPr="00795D66">
              <w:rPr>
                <w:b/>
                <w:bCs/>
                <w:szCs w:val="22"/>
              </w:rPr>
              <w:t xml:space="preserve"> grounding </w:t>
            </w:r>
            <w:proofErr w:type="spellStart"/>
            <w:r w:rsidR="00385E75" w:rsidRPr="00795D66">
              <w:rPr>
                <w:b/>
                <w:bCs/>
                <w:szCs w:val="22"/>
              </w:rPr>
              <w:t>terhubung</w:t>
            </w:r>
            <w:proofErr w:type="spellEnd"/>
            <w:r w:rsidR="00385E75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385E75" w:rsidRPr="00795D66">
              <w:rPr>
                <w:b/>
                <w:bCs/>
                <w:szCs w:val="22"/>
              </w:rPr>
              <w:t>dengan</w:t>
            </w:r>
            <w:proofErr w:type="spellEnd"/>
            <w:r w:rsidR="00385E75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385E75" w:rsidRPr="00795D66">
              <w:rPr>
                <w:b/>
                <w:bCs/>
                <w:szCs w:val="22"/>
              </w:rPr>
              <w:t>benar</w:t>
            </w:r>
            <w:proofErr w:type="spellEnd"/>
            <w:r w:rsidR="00385E75" w:rsidRPr="00795D66">
              <w:rPr>
                <w:b/>
                <w:bCs/>
                <w:szCs w:val="22"/>
              </w:rPr>
              <w:t>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698C95F5" w14:textId="34B2A816" w:rsidR="007D7C8B" w:rsidRPr="00795D66" w:rsidRDefault="007D7C8B" w:rsidP="007D7C8B">
            <w:pPr>
              <w:wordWrap/>
              <w:rPr>
                <w:rFonts w:eastAsiaTheme="minorHAnsi"/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proofErr w:type="spellStart"/>
            <w:r w:rsidR="00385E75" w:rsidRPr="00795D66">
              <w:rPr>
                <w:rFonts w:eastAsiaTheme="minorHAnsi"/>
                <w:b/>
                <w:bCs/>
                <w:szCs w:val="22"/>
              </w:rPr>
              <w:t>Pasang</w:t>
            </w:r>
            <w:proofErr w:type="spellEnd"/>
            <w:r w:rsidR="00385E75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385E75" w:rsidRPr="00795D66">
              <w:rPr>
                <w:rFonts w:eastAsiaTheme="minorHAnsi"/>
                <w:b/>
                <w:bCs/>
                <w:szCs w:val="22"/>
              </w:rPr>
              <w:t>dan</w:t>
            </w:r>
            <w:proofErr w:type="spellEnd"/>
            <w:r w:rsidR="00385E75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rFonts w:eastAsiaTheme="minorHAnsi"/>
                <w:b/>
                <w:bCs/>
                <w:szCs w:val="22"/>
              </w:rPr>
              <w:t>p</w:t>
            </w:r>
            <w:r w:rsidR="00385E75" w:rsidRPr="00795D66">
              <w:rPr>
                <w:rFonts w:eastAsiaTheme="minorHAnsi"/>
                <w:b/>
                <w:bCs/>
                <w:szCs w:val="22"/>
              </w:rPr>
              <w:t>eriksa</w:t>
            </w:r>
            <w:proofErr w:type="spellEnd"/>
            <w:r w:rsidR="00385E75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385E75" w:rsidRPr="00795D66">
              <w:rPr>
                <w:rFonts w:eastAsiaTheme="minorHAnsi"/>
                <w:b/>
                <w:bCs/>
                <w:szCs w:val="22"/>
              </w:rPr>
              <w:t>fungsi</w:t>
            </w:r>
            <w:proofErr w:type="spellEnd"/>
            <w:r w:rsidR="00385E75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rFonts w:eastAsiaTheme="minorHAnsi"/>
                <w:b/>
                <w:bCs/>
                <w:szCs w:val="22"/>
              </w:rPr>
              <w:t>sakelar</w:t>
            </w:r>
            <w:proofErr w:type="spellEnd"/>
            <w:r w:rsidR="00C03EB0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385E75" w:rsidRPr="00795D66">
              <w:rPr>
                <w:rFonts w:eastAsiaTheme="minorHAnsi"/>
                <w:b/>
                <w:bCs/>
                <w:szCs w:val="22"/>
              </w:rPr>
              <w:t>pemutus</w:t>
            </w:r>
            <w:proofErr w:type="spellEnd"/>
            <w:r w:rsidR="00385E75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385E75" w:rsidRPr="00795D66">
              <w:rPr>
                <w:rFonts w:eastAsiaTheme="minorHAnsi"/>
                <w:b/>
                <w:bCs/>
                <w:szCs w:val="22"/>
              </w:rPr>
              <w:t>arus</w:t>
            </w:r>
            <w:proofErr w:type="spellEnd"/>
            <w:r w:rsidR="00385E75" w:rsidRPr="00795D66">
              <w:rPr>
                <w:rFonts w:eastAsiaTheme="minorHAnsi"/>
                <w:b/>
                <w:bCs/>
                <w:szCs w:val="22"/>
              </w:rPr>
              <w:t xml:space="preserve"> </w:t>
            </w:r>
            <w:proofErr w:type="spellStart"/>
            <w:r w:rsidR="00385E75" w:rsidRPr="00795D66">
              <w:rPr>
                <w:rFonts w:eastAsiaTheme="minorHAnsi"/>
                <w:b/>
                <w:bCs/>
                <w:szCs w:val="22"/>
              </w:rPr>
              <w:t>bocor</w:t>
            </w:r>
            <w:proofErr w:type="spellEnd"/>
            <w:r w:rsidR="00385E75" w:rsidRPr="00795D66">
              <w:rPr>
                <w:rFonts w:eastAsiaTheme="minorHAnsi"/>
                <w:b/>
                <w:bCs/>
                <w:szCs w:val="22"/>
              </w:rPr>
              <w:t xml:space="preserve">. </w:t>
            </w:r>
          </w:p>
        </w:tc>
        <w:tc>
          <w:tcPr>
            <w:tcW w:w="2653" w:type="dxa"/>
            <w:vAlign w:val="center"/>
          </w:tcPr>
          <w:p w14:paraId="5161D4D5" w14:textId="376EDC34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33028378" wp14:editId="027A5E80">
                  <wp:extent cx="1547495" cy="948690"/>
                  <wp:effectExtent l="0" t="0" r="0" b="3810"/>
                  <wp:docPr id="125667447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67447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2B00084A" w14:textId="77777777" w:rsidTr="008D3EA9">
        <w:trPr>
          <w:trHeight w:val="252"/>
        </w:trPr>
        <w:tc>
          <w:tcPr>
            <w:tcW w:w="1696" w:type="dxa"/>
            <w:vAlign w:val="center"/>
          </w:tcPr>
          <w:p w14:paraId="78EA87AE" w14:textId="77712ED2" w:rsidR="007D7C8B" w:rsidRPr="00795D66" w:rsidRDefault="007D7C8B" w:rsidP="008D3EA9">
            <w:pPr>
              <w:pStyle w:val="a6"/>
              <w:numPr>
                <w:ilvl w:val="0"/>
                <w:numId w:val="1"/>
              </w:numPr>
              <w:wordWrap/>
              <w:ind w:right="-192" w:hanging="690"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0A34A8F1" w14:textId="72F75A99" w:rsidR="007D7C8B" w:rsidRPr="00795D66" w:rsidRDefault="00806D42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Penanganan</w:t>
            </w:r>
            <w:proofErr w:type="spellEnd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Bahan</w:t>
            </w:r>
            <w:proofErr w:type="spellEnd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 xml:space="preserve"> Kimia </w:t>
            </w:r>
            <w:proofErr w:type="spellStart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Berbahaya</w:t>
            </w:r>
            <w:proofErr w:type="spellEnd"/>
          </w:p>
        </w:tc>
        <w:tc>
          <w:tcPr>
            <w:tcW w:w="6615" w:type="dxa"/>
            <w:vAlign w:val="center"/>
          </w:tcPr>
          <w:p w14:paraId="2C8C0C2D" w14:textId="22F8F616" w:rsidR="007D7C8B" w:rsidRPr="00795D66" w:rsidRDefault="007D7C8B" w:rsidP="007D7C8B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Pahami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lembar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data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keselamatan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bahan</w:t>
            </w:r>
            <w:proofErr w:type="spellEnd"/>
            <w:r w:rsidR="00C03EB0" w:rsidRPr="00795D66">
              <w:rPr>
                <w:b/>
                <w:bCs/>
                <w:szCs w:val="22"/>
              </w:rPr>
              <w:t>.</w:t>
            </w:r>
          </w:p>
          <w:p w14:paraId="13BBE97A" w14:textId="284295AD" w:rsidR="007D7C8B" w:rsidRPr="00795D66" w:rsidRDefault="007D7C8B" w:rsidP="007D7C8B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Gunakan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alat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pelindung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diri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yang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sesuai</w:t>
            </w:r>
            <w:proofErr w:type="spellEnd"/>
            <w:r w:rsidR="00C03EB0" w:rsidRPr="00795D66">
              <w:rPr>
                <w:b/>
                <w:bCs/>
                <w:szCs w:val="22"/>
              </w:rPr>
              <w:t>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2141D0DD" w14:textId="48AFBB70" w:rsidR="007D7C8B" w:rsidRPr="00795D66" w:rsidRDefault="007D7C8B" w:rsidP="007D7C8B">
            <w:pPr>
              <w:wordWrap/>
              <w:rPr>
                <w:rFonts w:eastAsiaTheme="minorHAnsi"/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Kenakan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kacamata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pelindung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jika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ada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risiko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paparan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bahan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kimia</w:t>
            </w:r>
            <w:proofErr w:type="spellEnd"/>
            <w:r w:rsidR="00C03EB0" w:rsidRPr="00795D66">
              <w:rPr>
                <w:b/>
                <w:bCs/>
                <w:szCs w:val="22"/>
              </w:rPr>
              <w:t>.</w:t>
            </w:r>
          </w:p>
        </w:tc>
        <w:tc>
          <w:tcPr>
            <w:tcW w:w="2653" w:type="dxa"/>
            <w:vAlign w:val="center"/>
          </w:tcPr>
          <w:p w14:paraId="74F6614F" w14:textId="34A27FAF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59093331" wp14:editId="50FDB7BD">
                  <wp:extent cx="1547495" cy="976630"/>
                  <wp:effectExtent l="0" t="0" r="0" b="0"/>
                  <wp:docPr id="78692738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927388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5BFED3C8" w14:textId="77777777" w:rsidTr="008D3EA9">
        <w:trPr>
          <w:trHeight w:val="252"/>
        </w:trPr>
        <w:tc>
          <w:tcPr>
            <w:tcW w:w="1696" w:type="dxa"/>
            <w:vAlign w:val="center"/>
          </w:tcPr>
          <w:p w14:paraId="71EF8607" w14:textId="1CE0B4A6" w:rsidR="007D7C8B" w:rsidRPr="00795D66" w:rsidRDefault="007D7C8B" w:rsidP="008D3EA9">
            <w:pPr>
              <w:pStyle w:val="a6"/>
              <w:numPr>
                <w:ilvl w:val="0"/>
                <w:numId w:val="1"/>
              </w:numPr>
              <w:wordWrap/>
              <w:ind w:hanging="613"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4BB7F029" w14:textId="1F266EE1" w:rsidR="007D7C8B" w:rsidRPr="00795D66" w:rsidRDefault="00806D42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Ruang</w:t>
            </w:r>
            <w:proofErr w:type="spellEnd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Terbatas</w:t>
            </w:r>
            <w:proofErr w:type="spellEnd"/>
          </w:p>
        </w:tc>
        <w:tc>
          <w:tcPr>
            <w:tcW w:w="6615" w:type="dxa"/>
            <w:vAlign w:val="center"/>
          </w:tcPr>
          <w:p w14:paraId="28BC599C" w14:textId="3A811BF8" w:rsidR="007D7C8B" w:rsidRPr="00795D66" w:rsidRDefault="007D7C8B" w:rsidP="007D7C8B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Gunakan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alat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bantu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pernapasan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atau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masker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suplai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udara</w:t>
            </w:r>
            <w:proofErr w:type="spellEnd"/>
            <w:r w:rsidR="00C03EB0" w:rsidRPr="00795D66">
              <w:rPr>
                <w:b/>
                <w:bCs/>
                <w:szCs w:val="22"/>
              </w:rPr>
              <w:t>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5CC66B78" w14:textId="2D970E1C" w:rsidR="007D7C8B" w:rsidRPr="00795D66" w:rsidRDefault="007D7C8B" w:rsidP="007D7C8B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Ukur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kadar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oksigen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dan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gas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berbahaya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,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serta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lakukan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ventilasi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sebelum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memasuki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area. 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6A8531F4" w14:textId="1811C59F" w:rsidR="007D7C8B" w:rsidRPr="00795D66" w:rsidRDefault="007D7C8B" w:rsidP="007D7C8B">
            <w:pPr>
              <w:wordWrap/>
              <w:rPr>
                <w:rFonts w:eastAsiaTheme="minorHAnsi"/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Dilarang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bekerja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sendiri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tanpa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pengawasan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dan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pastikan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sistem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komunikasi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jelas</w:t>
            </w:r>
            <w:proofErr w:type="spellEnd"/>
            <w:r w:rsidR="00C03EB0" w:rsidRPr="00795D66">
              <w:rPr>
                <w:b/>
                <w:bCs/>
                <w:szCs w:val="22"/>
              </w:rPr>
              <w:t>.</w:t>
            </w:r>
          </w:p>
        </w:tc>
        <w:tc>
          <w:tcPr>
            <w:tcW w:w="2653" w:type="dxa"/>
            <w:vAlign w:val="center"/>
          </w:tcPr>
          <w:p w14:paraId="12DA4E69" w14:textId="70C9EE10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0DBEDBF1" wp14:editId="6E087767">
                  <wp:extent cx="1547495" cy="933450"/>
                  <wp:effectExtent l="0" t="0" r="0" b="0"/>
                  <wp:docPr id="142120983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209838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24A97CCE" w14:textId="77777777" w:rsidTr="008D3EA9">
        <w:trPr>
          <w:trHeight w:val="252"/>
        </w:trPr>
        <w:tc>
          <w:tcPr>
            <w:tcW w:w="1696" w:type="dxa"/>
            <w:vAlign w:val="center"/>
          </w:tcPr>
          <w:p w14:paraId="7D4ADF68" w14:textId="09AB9343" w:rsidR="007D7C8B" w:rsidRPr="00795D66" w:rsidRDefault="007D7C8B" w:rsidP="008D3EA9">
            <w:pPr>
              <w:pStyle w:val="a6"/>
              <w:numPr>
                <w:ilvl w:val="0"/>
                <w:numId w:val="1"/>
              </w:numPr>
              <w:wordWrap/>
              <w:ind w:hanging="613"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70C0D451" w14:textId="0C856276" w:rsidR="007D7C8B" w:rsidRPr="00795D66" w:rsidRDefault="00806D42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Penebangan</w:t>
            </w:r>
            <w:proofErr w:type="spellEnd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Pohon</w:t>
            </w:r>
            <w:proofErr w:type="spellEnd"/>
          </w:p>
        </w:tc>
        <w:tc>
          <w:tcPr>
            <w:tcW w:w="6615" w:type="dxa"/>
            <w:vAlign w:val="center"/>
          </w:tcPr>
          <w:p w14:paraId="7D8A774C" w14:textId="5217F9D5" w:rsidR="007D7C8B" w:rsidRPr="00795D66" w:rsidRDefault="007D7C8B" w:rsidP="007D7C8B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Dilarang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bekerja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di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bawah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pohon</w:t>
            </w:r>
            <w:proofErr w:type="spellEnd"/>
            <w:r w:rsidR="00C03EB0" w:rsidRPr="00795D66">
              <w:rPr>
                <w:b/>
                <w:bCs/>
                <w:szCs w:val="22"/>
              </w:rPr>
              <w:t xml:space="preserve"> yang </w:t>
            </w:r>
            <w:proofErr w:type="spellStart"/>
            <w:r w:rsidR="00C03EB0" w:rsidRPr="00795D66">
              <w:rPr>
                <w:b/>
                <w:bCs/>
                <w:szCs w:val="22"/>
              </w:rPr>
              <w:t>tersangkut</w:t>
            </w:r>
            <w:proofErr w:type="spellEnd"/>
            <w:r w:rsidR="00C03EB0" w:rsidRPr="00795D66">
              <w:rPr>
                <w:b/>
                <w:bCs/>
                <w:szCs w:val="22"/>
              </w:rPr>
              <w:t>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440FA58E" w14:textId="1BD521D1" w:rsidR="007D7C8B" w:rsidRPr="00795D66" w:rsidRDefault="007D7C8B" w:rsidP="007D7C8B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Sesuaikan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arah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jatuh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berdasarkan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bentuk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pohon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serta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patuhi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sudut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dan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kedalaman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potongan</w:t>
            </w:r>
            <w:proofErr w:type="spellEnd"/>
            <w:r w:rsidR="009F3E54" w:rsidRPr="00795D66">
              <w:rPr>
                <w:b/>
                <w:bCs/>
                <w:szCs w:val="22"/>
              </w:rPr>
              <w:t>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309E2AB4" w14:textId="29BAA2D4" w:rsidR="007D7C8B" w:rsidRPr="00795D66" w:rsidRDefault="007D7C8B" w:rsidP="007D7C8B">
            <w:pPr>
              <w:wordWrap/>
              <w:rPr>
                <w:rFonts w:eastAsiaTheme="minorHAnsi"/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Bersihkan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di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sekitar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area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kerja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serta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pastikan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akses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jalur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dan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lokasi</w:t>
            </w:r>
            <w:proofErr w:type="spellEnd"/>
            <w:r w:rsidR="009F3E54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F3E54" w:rsidRPr="00795D66">
              <w:rPr>
                <w:b/>
                <w:bCs/>
                <w:szCs w:val="22"/>
              </w:rPr>
              <w:t>evakuasi</w:t>
            </w:r>
            <w:proofErr w:type="spellEnd"/>
            <w:r w:rsidR="00945CE9" w:rsidRPr="00795D66">
              <w:rPr>
                <w:b/>
                <w:bCs/>
                <w:szCs w:val="22"/>
              </w:rPr>
              <w:t xml:space="preserve"> yang </w:t>
            </w:r>
            <w:proofErr w:type="spellStart"/>
            <w:r w:rsidR="00945CE9" w:rsidRPr="00795D66">
              <w:rPr>
                <w:b/>
                <w:bCs/>
                <w:szCs w:val="22"/>
              </w:rPr>
              <w:t>aman</w:t>
            </w:r>
            <w:proofErr w:type="spellEnd"/>
            <w:r w:rsidR="00945CE9" w:rsidRPr="00795D66">
              <w:rPr>
                <w:b/>
                <w:bCs/>
                <w:szCs w:val="22"/>
              </w:rPr>
              <w:t>.</w:t>
            </w:r>
          </w:p>
        </w:tc>
        <w:tc>
          <w:tcPr>
            <w:tcW w:w="2653" w:type="dxa"/>
            <w:vAlign w:val="center"/>
          </w:tcPr>
          <w:p w14:paraId="3ED8F7DC" w14:textId="017D655F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42A69752" wp14:editId="0C080C45">
                  <wp:extent cx="1547495" cy="1007110"/>
                  <wp:effectExtent l="0" t="0" r="0" b="2540"/>
                  <wp:docPr id="2056482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482723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07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30C45B08" w14:textId="77777777" w:rsidTr="008D3EA9">
        <w:trPr>
          <w:trHeight w:val="252"/>
        </w:trPr>
        <w:tc>
          <w:tcPr>
            <w:tcW w:w="1696" w:type="dxa"/>
            <w:vAlign w:val="center"/>
          </w:tcPr>
          <w:p w14:paraId="0526C70C" w14:textId="36D6B087" w:rsidR="007D7C8B" w:rsidRPr="00795D66" w:rsidRDefault="007D7C8B" w:rsidP="008D3EA9">
            <w:pPr>
              <w:pStyle w:val="a6"/>
              <w:numPr>
                <w:ilvl w:val="0"/>
                <w:numId w:val="1"/>
              </w:numPr>
              <w:wordWrap/>
              <w:ind w:hanging="613"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15E30353" w14:textId="065AF622" w:rsidR="007D7C8B" w:rsidRPr="00795D66" w:rsidRDefault="00806D42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Perawatan</w:t>
            </w:r>
            <w:proofErr w:type="spellEnd"/>
            <w:r w:rsidR="00624985"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="00624985" w:rsidRPr="00795D6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Mesin</w:t>
            </w:r>
            <w:proofErr w:type="spellEnd"/>
          </w:p>
        </w:tc>
        <w:tc>
          <w:tcPr>
            <w:tcW w:w="6615" w:type="dxa"/>
            <w:vAlign w:val="center"/>
          </w:tcPr>
          <w:p w14:paraId="0FB15405" w14:textId="0011D410" w:rsidR="007D7C8B" w:rsidRPr="00795D66" w:rsidRDefault="007D7C8B" w:rsidP="007D7C8B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proofErr w:type="spellStart"/>
            <w:r w:rsidR="00945CE9" w:rsidRPr="00795D66">
              <w:rPr>
                <w:b/>
                <w:bCs/>
                <w:szCs w:val="22"/>
              </w:rPr>
              <w:t>Putus</w:t>
            </w:r>
            <w:proofErr w:type="spellEnd"/>
            <w:r w:rsidR="00945CE9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45CE9" w:rsidRPr="00795D66">
              <w:rPr>
                <w:b/>
                <w:bCs/>
                <w:szCs w:val="22"/>
              </w:rPr>
              <w:t>aliran</w:t>
            </w:r>
            <w:proofErr w:type="spellEnd"/>
            <w:r w:rsidR="00945CE9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45CE9" w:rsidRPr="00795D66">
              <w:rPr>
                <w:b/>
                <w:bCs/>
                <w:szCs w:val="22"/>
              </w:rPr>
              <w:t>listrik</w:t>
            </w:r>
            <w:proofErr w:type="spellEnd"/>
            <w:r w:rsidR="00945CE9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45CE9" w:rsidRPr="00795D66">
              <w:rPr>
                <w:b/>
                <w:bCs/>
                <w:szCs w:val="22"/>
              </w:rPr>
              <w:t>sebelum</w:t>
            </w:r>
            <w:proofErr w:type="spellEnd"/>
            <w:r w:rsidR="00945CE9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45CE9" w:rsidRPr="00795D66">
              <w:rPr>
                <w:b/>
                <w:bCs/>
                <w:szCs w:val="22"/>
              </w:rPr>
              <w:t>memulai</w:t>
            </w:r>
            <w:proofErr w:type="spellEnd"/>
            <w:r w:rsidR="00945CE9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45CE9" w:rsidRPr="00795D66">
              <w:rPr>
                <w:b/>
                <w:bCs/>
                <w:szCs w:val="22"/>
              </w:rPr>
              <w:t>pekerjaan</w:t>
            </w:r>
            <w:proofErr w:type="spellEnd"/>
            <w:r w:rsidR="00945CE9" w:rsidRPr="00795D66">
              <w:rPr>
                <w:b/>
                <w:bCs/>
                <w:szCs w:val="22"/>
              </w:rPr>
              <w:t>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20F102E9" w14:textId="0FED39A5" w:rsidR="007D7C8B" w:rsidRPr="00795D66" w:rsidRDefault="007D7C8B" w:rsidP="007D7C8B">
            <w:pPr>
              <w:wordWrap/>
              <w:rPr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proofErr w:type="spellStart"/>
            <w:r w:rsidR="00945CE9" w:rsidRPr="00795D66">
              <w:rPr>
                <w:b/>
                <w:bCs/>
                <w:szCs w:val="22"/>
              </w:rPr>
              <w:t>Pasang</w:t>
            </w:r>
            <w:proofErr w:type="spellEnd"/>
            <w:r w:rsidR="00945CE9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45CE9" w:rsidRPr="00795D66">
              <w:rPr>
                <w:b/>
                <w:bCs/>
                <w:szCs w:val="22"/>
              </w:rPr>
              <w:t>tanda</w:t>
            </w:r>
            <w:proofErr w:type="spellEnd"/>
            <w:r w:rsidR="00945CE9" w:rsidRPr="00795D66">
              <w:rPr>
                <w:b/>
                <w:bCs/>
                <w:szCs w:val="22"/>
              </w:rPr>
              <w:t xml:space="preserve"> “</w:t>
            </w:r>
            <w:proofErr w:type="spellStart"/>
            <w:r w:rsidR="00945CE9" w:rsidRPr="00795D66">
              <w:rPr>
                <w:b/>
                <w:bCs/>
                <w:szCs w:val="22"/>
              </w:rPr>
              <w:t>Dilarang</w:t>
            </w:r>
            <w:proofErr w:type="spellEnd"/>
            <w:r w:rsidR="00945CE9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45CE9" w:rsidRPr="00795D66">
              <w:rPr>
                <w:b/>
                <w:bCs/>
                <w:szCs w:val="22"/>
              </w:rPr>
              <w:t>Operasi</w:t>
            </w:r>
            <w:proofErr w:type="spellEnd"/>
            <w:r w:rsidR="00945CE9" w:rsidRPr="00795D66">
              <w:rPr>
                <w:b/>
                <w:bCs/>
                <w:szCs w:val="22"/>
              </w:rPr>
              <w:t>”.</w:t>
            </w:r>
            <w:r w:rsidRPr="00795D66">
              <w:rPr>
                <w:b/>
                <w:bCs/>
                <w:szCs w:val="22"/>
              </w:rPr>
              <w:t xml:space="preserve"> </w:t>
            </w:r>
          </w:p>
          <w:p w14:paraId="410334A2" w14:textId="7BC7E2DC" w:rsidR="007D7C8B" w:rsidRPr="00795D66" w:rsidRDefault="007D7C8B" w:rsidP="007D7C8B">
            <w:pPr>
              <w:wordWrap/>
              <w:rPr>
                <w:rFonts w:eastAsiaTheme="minorHAnsi"/>
                <w:b/>
                <w:bCs/>
                <w:szCs w:val="22"/>
              </w:rPr>
            </w:pPr>
            <w:r w:rsidRPr="00795D66">
              <w:rPr>
                <w:rFonts w:eastAsiaTheme="minorHAnsi"/>
                <w:b/>
                <w:bCs/>
                <w:szCs w:val="22"/>
              </w:rPr>
              <w:t>√</w:t>
            </w:r>
            <w:r w:rsidRPr="00795D66">
              <w:rPr>
                <w:rFonts w:eastAsiaTheme="minorHAnsi" w:hint="eastAsia"/>
                <w:b/>
                <w:bCs/>
                <w:szCs w:val="22"/>
              </w:rPr>
              <w:t xml:space="preserve"> </w:t>
            </w:r>
            <w:proofErr w:type="spellStart"/>
            <w:r w:rsidR="00945CE9" w:rsidRPr="00795D66">
              <w:rPr>
                <w:b/>
                <w:bCs/>
                <w:szCs w:val="22"/>
              </w:rPr>
              <w:t>Pastikan</w:t>
            </w:r>
            <w:proofErr w:type="spellEnd"/>
            <w:r w:rsidR="00945CE9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45CE9" w:rsidRPr="00795D66">
              <w:rPr>
                <w:b/>
                <w:bCs/>
                <w:szCs w:val="22"/>
              </w:rPr>
              <w:t>keamanan</w:t>
            </w:r>
            <w:proofErr w:type="spellEnd"/>
            <w:r w:rsidR="00945CE9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45CE9" w:rsidRPr="00795D66">
              <w:rPr>
                <w:b/>
                <w:bCs/>
                <w:szCs w:val="22"/>
              </w:rPr>
              <w:t>kerja</w:t>
            </w:r>
            <w:proofErr w:type="spellEnd"/>
            <w:r w:rsidR="00945CE9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45CE9" w:rsidRPr="00795D66">
              <w:rPr>
                <w:b/>
                <w:bCs/>
                <w:szCs w:val="22"/>
              </w:rPr>
              <w:t>sebelum</w:t>
            </w:r>
            <w:proofErr w:type="spellEnd"/>
            <w:r w:rsidR="00945CE9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45CE9" w:rsidRPr="00795D66">
              <w:rPr>
                <w:b/>
                <w:bCs/>
                <w:szCs w:val="22"/>
              </w:rPr>
              <w:t>menyalakan</w:t>
            </w:r>
            <w:proofErr w:type="spellEnd"/>
            <w:r w:rsidR="00945CE9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945CE9" w:rsidRPr="00795D66">
              <w:rPr>
                <w:b/>
                <w:bCs/>
                <w:szCs w:val="22"/>
              </w:rPr>
              <w:t>mesin</w:t>
            </w:r>
            <w:proofErr w:type="spellEnd"/>
            <w:r w:rsidR="001F554B" w:rsidRPr="00795D66">
              <w:rPr>
                <w:b/>
                <w:bCs/>
                <w:szCs w:val="22"/>
              </w:rPr>
              <w:t xml:space="preserve"> </w:t>
            </w:r>
            <w:proofErr w:type="spellStart"/>
            <w:r w:rsidR="001F554B" w:rsidRPr="00795D66">
              <w:rPr>
                <w:b/>
                <w:bCs/>
                <w:szCs w:val="22"/>
              </w:rPr>
              <w:t>kembali</w:t>
            </w:r>
            <w:proofErr w:type="spellEnd"/>
            <w:r w:rsidR="001F554B" w:rsidRPr="00795D66">
              <w:rPr>
                <w:b/>
                <w:bCs/>
                <w:szCs w:val="22"/>
              </w:rPr>
              <w:t>.</w:t>
            </w:r>
          </w:p>
        </w:tc>
        <w:tc>
          <w:tcPr>
            <w:tcW w:w="2653" w:type="dxa"/>
            <w:vAlign w:val="center"/>
          </w:tcPr>
          <w:p w14:paraId="33070E82" w14:textId="74D6062D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51B7D699" wp14:editId="14B0832D">
                  <wp:extent cx="1547495" cy="1013460"/>
                  <wp:effectExtent l="0" t="0" r="0" b="0"/>
                  <wp:docPr id="1301135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1355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4F4E4D" w14:textId="77777777" w:rsidR="007D7C8B" w:rsidRPr="00EC033B" w:rsidRDefault="007D7C8B" w:rsidP="000F2EFA">
      <w:pPr>
        <w:wordWrap/>
        <w:spacing w:after="0"/>
        <w:rPr>
          <w:b/>
          <w:bCs/>
          <w:sz w:val="24"/>
        </w:rPr>
      </w:pPr>
    </w:p>
    <w:p w14:paraId="617C9521" w14:textId="5AAF3C83" w:rsidR="000F2EFA" w:rsidRPr="00EC033B" w:rsidRDefault="000F2EFA" w:rsidP="000F2EFA">
      <w:pPr>
        <w:wordWrap/>
        <w:spacing w:after="0"/>
        <w:rPr>
          <w:b/>
          <w:bCs/>
          <w:sz w:val="24"/>
        </w:rPr>
      </w:pPr>
      <w:r w:rsidRPr="00EC033B">
        <w:rPr>
          <w:b/>
          <w:bCs/>
          <w:sz w:val="24"/>
        </w:rPr>
        <w:t xml:space="preserve"> </w:t>
      </w:r>
    </w:p>
    <w:p w14:paraId="03720868" w14:textId="77777777" w:rsidR="000F2EFA" w:rsidRPr="00EC033B" w:rsidRDefault="000F2EFA" w:rsidP="000F2EFA">
      <w:pPr>
        <w:wordWrap/>
        <w:spacing w:after="0"/>
        <w:rPr>
          <w:b/>
          <w:bCs/>
          <w:sz w:val="24"/>
        </w:rPr>
      </w:pPr>
    </w:p>
    <w:p w14:paraId="57676D0F" w14:textId="77777777" w:rsidR="000F2EFA" w:rsidRPr="00225762" w:rsidRDefault="000F2EFA">
      <w:pPr>
        <w:rPr>
          <w:b/>
          <w:bCs/>
          <w:sz w:val="20"/>
          <w:szCs w:val="20"/>
        </w:rPr>
      </w:pPr>
    </w:p>
    <w:sectPr w:rsidR="000F2EFA" w:rsidRPr="00225762" w:rsidSect="007D7C8B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97F15"/>
    <w:multiLevelType w:val="hybridMultilevel"/>
    <w:tmpl w:val="A89E22A0"/>
    <w:lvl w:ilvl="0" w:tplc="9524FC2C">
      <w:start w:val="1"/>
      <w:numFmt w:val="decimalEnclosedCircle"/>
      <w:lvlText w:val="%1"/>
      <w:lvlJc w:val="left"/>
      <w:pPr>
        <w:ind w:left="927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EFA"/>
    <w:rsid w:val="000F2EFA"/>
    <w:rsid w:val="001F554B"/>
    <w:rsid w:val="00225762"/>
    <w:rsid w:val="00385E75"/>
    <w:rsid w:val="004528C0"/>
    <w:rsid w:val="00485F7B"/>
    <w:rsid w:val="005F511F"/>
    <w:rsid w:val="00624985"/>
    <w:rsid w:val="0063339C"/>
    <w:rsid w:val="00690F86"/>
    <w:rsid w:val="00723461"/>
    <w:rsid w:val="00795D66"/>
    <w:rsid w:val="007D7C8B"/>
    <w:rsid w:val="007F253D"/>
    <w:rsid w:val="00806D42"/>
    <w:rsid w:val="008D3EA9"/>
    <w:rsid w:val="00945CE9"/>
    <w:rsid w:val="009F3E54"/>
    <w:rsid w:val="00A27EB8"/>
    <w:rsid w:val="00A9027F"/>
    <w:rsid w:val="00AB7C4D"/>
    <w:rsid w:val="00B22B7B"/>
    <w:rsid w:val="00BB1455"/>
    <w:rsid w:val="00BC47D5"/>
    <w:rsid w:val="00C03EB0"/>
    <w:rsid w:val="00C5155B"/>
    <w:rsid w:val="00D5606B"/>
    <w:rsid w:val="00EC033B"/>
    <w:rsid w:val="00F83D0D"/>
    <w:rsid w:val="00F9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387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EFA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F2EF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F2EF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F2EFA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F2EFA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22576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Char3"/>
    <w:uiPriority w:val="99"/>
    <w:semiHidden/>
    <w:unhideWhenUsed/>
    <w:rsid w:val="00795D6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795D66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EFA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F2EF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F2EF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F2EFA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F2EFA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22576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Char3"/>
    <w:uiPriority w:val="99"/>
    <w:semiHidden/>
    <w:unhideWhenUsed/>
    <w:rsid w:val="00795D6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795D6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사용자</cp:lastModifiedBy>
  <cp:revision>21</cp:revision>
  <dcterms:created xsi:type="dcterms:W3CDTF">2026-01-12T10:11:00Z</dcterms:created>
  <dcterms:modified xsi:type="dcterms:W3CDTF">2026-01-22T01:41:00Z</dcterms:modified>
</cp:coreProperties>
</file>